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FCA" w:rsidRDefault="006B0FCA" w:rsidP="006B0FCA">
      <w:pPr>
        <w:spacing w:line="360" w:lineRule="auto"/>
        <w:jc w:val="center"/>
        <w:rPr>
          <w:rFonts w:asciiTheme="minorHAnsi" w:hAnsiTheme="minorHAnsi" w:cstheme="minorHAnsi"/>
          <w:b/>
          <w:u w:val="single"/>
        </w:rPr>
      </w:pPr>
      <w:r>
        <w:rPr>
          <w:rFonts w:asciiTheme="minorHAnsi" w:hAnsiTheme="minorHAnsi" w:cstheme="minorHAnsi"/>
          <w:b/>
          <w:u w:val="single"/>
        </w:rPr>
        <w:t>PERSON SPECIFICATION</w:t>
      </w:r>
    </w:p>
    <w:p w:rsidR="006B0FCA" w:rsidRDefault="006B0FCA" w:rsidP="006B0FCA">
      <w:pPr>
        <w:spacing w:line="360" w:lineRule="auto"/>
        <w:jc w:val="center"/>
        <w:rPr>
          <w:rFonts w:asciiTheme="minorHAnsi" w:hAnsiTheme="minorHAnsi" w:cstheme="minorHAnsi"/>
          <w:b/>
        </w:rPr>
      </w:pPr>
      <w:r>
        <w:rPr>
          <w:rFonts w:asciiTheme="minorHAnsi" w:hAnsiTheme="minorHAnsi" w:cstheme="minorHAnsi"/>
          <w:b/>
        </w:rPr>
        <w:t xml:space="preserve">Volunteer Coordinator </w:t>
      </w:r>
    </w:p>
    <w:p w:rsidR="006B0FCA" w:rsidRDefault="006B0FCA" w:rsidP="006B0FCA">
      <w:pPr>
        <w:pStyle w:val="BodyTextIndent"/>
        <w:spacing w:line="360" w:lineRule="auto"/>
        <w:ind w:left="284" w:firstLine="0"/>
        <w:jc w:val="both"/>
        <w:rPr>
          <w:rFonts w:asciiTheme="minorHAnsi" w:hAnsiTheme="minorHAnsi" w:cstheme="minorHAnsi"/>
          <w:sz w:val="24"/>
          <w:szCs w:val="24"/>
        </w:rPr>
      </w:pPr>
    </w:p>
    <w:p w:rsidR="006B0FCA" w:rsidRDefault="006B0FCA" w:rsidP="006B0FCA">
      <w:pPr>
        <w:pStyle w:val="BodyTextIndent"/>
        <w:spacing w:line="360" w:lineRule="auto"/>
        <w:ind w:left="0" w:firstLine="0"/>
        <w:rPr>
          <w:rFonts w:asciiTheme="minorHAnsi" w:hAnsiTheme="minorHAnsi" w:cstheme="minorHAnsi"/>
          <w:sz w:val="24"/>
          <w:szCs w:val="24"/>
        </w:rPr>
      </w:pPr>
      <w:r>
        <w:rPr>
          <w:rFonts w:asciiTheme="minorHAnsi" w:hAnsiTheme="minorHAnsi" w:cstheme="minorHAnsi"/>
          <w:sz w:val="24"/>
          <w:szCs w:val="24"/>
        </w:rPr>
        <w:t>The successful applicant must be able to demonstrate empathy for our service users and be committed to the promotion of a supportive working environment.</w:t>
      </w:r>
    </w:p>
    <w:p w:rsidR="006B0FCA" w:rsidRDefault="006B0FCA" w:rsidP="006B0FCA">
      <w:pPr>
        <w:pStyle w:val="BodyTextIndent"/>
        <w:spacing w:line="360" w:lineRule="auto"/>
        <w:ind w:left="0" w:firstLine="0"/>
        <w:rPr>
          <w:rFonts w:asciiTheme="minorHAnsi" w:hAnsiTheme="minorHAnsi" w:cstheme="minorHAnsi"/>
          <w:sz w:val="24"/>
          <w:szCs w:val="24"/>
        </w:rPr>
      </w:pPr>
      <w:r>
        <w:rPr>
          <w:rFonts w:asciiTheme="minorHAnsi" w:hAnsiTheme="minorHAnsi" w:cstheme="minorHAnsi"/>
          <w:sz w:val="24"/>
          <w:szCs w:val="24"/>
        </w:rPr>
        <w:t xml:space="preserve">All posts within the organisation are subject to change as the organisation </w:t>
      </w:r>
      <w:bookmarkStart w:id="0" w:name="_GoBack"/>
      <w:bookmarkEnd w:id="0"/>
      <w:r>
        <w:rPr>
          <w:rFonts w:asciiTheme="minorHAnsi" w:hAnsiTheme="minorHAnsi" w:cstheme="minorHAnsi"/>
          <w:sz w:val="24"/>
          <w:szCs w:val="24"/>
        </w:rPr>
        <w:t>grows and develops.  Staff must be able to adapt to change and, therefore, flexibility is a key attribute required of all employees.</w:t>
      </w:r>
    </w:p>
    <w:p w:rsidR="006B0FCA" w:rsidRDefault="006B0FCA" w:rsidP="006B0FCA">
      <w:pPr>
        <w:pStyle w:val="BodyText"/>
        <w:spacing w:line="360" w:lineRule="auto"/>
        <w:rPr>
          <w:rFonts w:asciiTheme="minorHAnsi" w:hAnsiTheme="minorHAnsi" w:cstheme="minorHAnsi"/>
          <w:sz w:val="24"/>
          <w:szCs w:val="24"/>
        </w:rPr>
      </w:pPr>
      <w:r>
        <w:rPr>
          <w:rFonts w:asciiTheme="minorHAnsi" w:hAnsiTheme="minorHAnsi" w:cstheme="minorHAnsi"/>
          <w:sz w:val="24"/>
          <w:szCs w:val="24"/>
        </w:rPr>
        <w:t xml:space="preserve">It is essential that the post holder has the </w:t>
      </w:r>
      <w:r>
        <w:rPr>
          <w:rFonts w:asciiTheme="minorHAnsi" w:hAnsiTheme="minorHAnsi" w:cstheme="minorHAnsi"/>
          <w:bCs/>
          <w:sz w:val="24"/>
          <w:szCs w:val="24"/>
        </w:rPr>
        <w:t>experience, knowledge, skills and abilities</w:t>
      </w:r>
    </w:p>
    <w:p w:rsidR="006B0FCA" w:rsidRDefault="006B0FCA" w:rsidP="006B0FCA">
      <w:pPr>
        <w:spacing w:line="360" w:lineRule="auto"/>
        <w:jc w:val="both"/>
        <w:rPr>
          <w:rFonts w:asciiTheme="minorHAnsi" w:hAnsiTheme="minorHAnsi" w:cstheme="minorHAnsi"/>
        </w:rPr>
      </w:pPr>
    </w:p>
    <w:p w:rsidR="006B0FCA" w:rsidRDefault="006B0FCA" w:rsidP="006B0FCA">
      <w:pPr>
        <w:numPr>
          <w:ilvl w:val="0"/>
          <w:numId w:val="37"/>
        </w:numPr>
        <w:spacing w:line="360" w:lineRule="auto"/>
        <w:jc w:val="both"/>
        <w:rPr>
          <w:rFonts w:asciiTheme="minorHAnsi" w:hAnsiTheme="minorHAnsi" w:cstheme="minorHAnsi"/>
        </w:rPr>
      </w:pPr>
      <w:r>
        <w:rPr>
          <w:rFonts w:asciiTheme="minorHAnsi" w:hAnsiTheme="minorHAnsi" w:cstheme="minorHAnsi"/>
        </w:rPr>
        <w:t xml:space="preserve">Ability to develop new initiatives and to respond to the changing needs of the organisation and its volunteers.  </w:t>
      </w:r>
      <w:r>
        <w:rPr>
          <w:rFonts w:asciiTheme="minorHAnsi" w:hAnsiTheme="minorHAnsi" w:cstheme="minorHAnsi"/>
          <w:b/>
        </w:rPr>
        <w:t>A (i.e. cover on Application form)</w:t>
      </w:r>
    </w:p>
    <w:p w:rsidR="006B0FCA" w:rsidRDefault="006B0FCA" w:rsidP="006B0FCA">
      <w:pPr>
        <w:numPr>
          <w:ilvl w:val="0"/>
          <w:numId w:val="37"/>
        </w:numPr>
        <w:spacing w:line="360" w:lineRule="auto"/>
        <w:jc w:val="both"/>
        <w:rPr>
          <w:rFonts w:asciiTheme="minorHAnsi" w:hAnsiTheme="minorHAnsi" w:cstheme="minorHAnsi"/>
        </w:rPr>
      </w:pPr>
      <w:r>
        <w:rPr>
          <w:rFonts w:asciiTheme="minorHAnsi" w:hAnsiTheme="minorHAnsi" w:cstheme="minorHAnsi"/>
        </w:rPr>
        <w:t xml:space="preserve">Excellent inter-personal skills, including good listening skills and the ability to manage, influence and motivate volunteers and the public with enthusiasm and a positive, outgoing attitude. </w:t>
      </w:r>
      <w:r>
        <w:rPr>
          <w:rFonts w:asciiTheme="minorHAnsi" w:hAnsiTheme="minorHAnsi" w:cstheme="minorHAnsi"/>
          <w:b/>
        </w:rPr>
        <w:t>A</w:t>
      </w:r>
    </w:p>
    <w:p w:rsidR="006B0FCA" w:rsidRDefault="006B0FCA" w:rsidP="006B0FCA">
      <w:pPr>
        <w:numPr>
          <w:ilvl w:val="0"/>
          <w:numId w:val="37"/>
        </w:numPr>
        <w:spacing w:line="360" w:lineRule="auto"/>
        <w:jc w:val="both"/>
        <w:rPr>
          <w:rFonts w:asciiTheme="minorHAnsi" w:hAnsiTheme="minorHAnsi" w:cstheme="minorHAnsi"/>
        </w:rPr>
      </w:pPr>
      <w:r>
        <w:rPr>
          <w:rFonts w:asciiTheme="minorHAnsi" w:hAnsiTheme="minorHAnsi" w:cstheme="minorHAnsi"/>
        </w:rPr>
        <w:t xml:space="preserve">Ability to develop and maintain good practice policies and procedures for working with volunteers. </w:t>
      </w:r>
      <w:r>
        <w:rPr>
          <w:rFonts w:asciiTheme="minorHAnsi" w:hAnsiTheme="minorHAnsi" w:cstheme="minorHAnsi"/>
          <w:b/>
        </w:rPr>
        <w:t>A</w:t>
      </w:r>
    </w:p>
    <w:p w:rsidR="006B0FCA" w:rsidRDefault="006B0FCA" w:rsidP="006B0FCA">
      <w:pPr>
        <w:numPr>
          <w:ilvl w:val="0"/>
          <w:numId w:val="37"/>
        </w:numPr>
        <w:spacing w:line="360" w:lineRule="auto"/>
        <w:jc w:val="both"/>
        <w:rPr>
          <w:rFonts w:asciiTheme="minorHAnsi" w:hAnsiTheme="minorHAnsi" w:cstheme="minorHAnsi"/>
        </w:rPr>
      </w:pPr>
      <w:r>
        <w:rPr>
          <w:rFonts w:asciiTheme="minorHAnsi" w:hAnsiTheme="minorHAnsi" w:cstheme="minorHAnsi"/>
        </w:rPr>
        <w:t xml:space="preserve">An awareness of and sensitivity to the needs of volunteers and vulnerable people and an understanding of the cultural and religious needs of people from under-represented groups.  </w:t>
      </w:r>
      <w:r>
        <w:rPr>
          <w:rFonts w:asciiTheme="minorHAnsi" w:hAnsiTheme="minorHAnsi" w:cstheme="minorHAnsi"/>
          <w:b/>
        </w:rPr>
        <w:t>A</w:t>
      </w:r>
    </w:p>
    <w:p w:rsidR="006B0FCA" w:rsidRDefault="006B0FCA" w:rsidP="006B0FCA">
      <w:pPr>
        <w:numPr>
          <w:ilvl w:val="0"/>
          <w:numId w:val="37"/>
        </w:numPr>
        <w:spacing w:line="360" w:lineRule="auto"/>
        <w:jc w:val="both"/>
        <w:rPr>
          <w:rFonts w:asciiTheme="minorHAnsi" w:hAnsiTheme="minorHAnsi" w:cstheme="minorHAnsi"/>
        </w:rPr>
      </w:pPr>
      <w:r>
        <w:rPr>
          <w:rFonts w:asciiTheme="minorHAnsi" w:hAnsiTheme="minorHAnsi" w:cstheme="minorHAnsi"/>
        </w:rPr>
        <w:t>Understanding of student placements and ability to manage placements with local universities/colleges and support students whilst on placement</w:t>
      </w:r>
    </w:p>
    <w:p w:rsidR="006B0FCA" w:rsidRDefault="006B0FCA" w:rsidP="006B0FCA">
      <w:pPr>
        <w:numPr>
          <w:ilvl w:val="0"/>
          <w:numId w:val="37"/>
        </w:numPr>
        <w:spacing w:line="360" w:lineRule="auto"/>
        <w:jc w:val="both"/>
        <w:rPr>
          <w:rFonts w:asciiTheme="minorHAnsi" w:hAnsiTheme="minorHAnsi" w:cstheme="minorHAnsi"/>
        </w:rPr>
      </w:pPr>
      <w:r>
        <w:rPr>
          <w:rFonts w:asciiTheme="minorHAnsi" w:hAnsiTheme="minorHAnsi" w:cstheme="minorHAnsi"/>
        </w:rPr>
        <w:t>Excellent verbal, presentation and written communication skills.</w:t>
      </w:r>
    </w:p>
    <w:p w:rsidR="006B0FCA" w:rsidRDefault="006B0FCA" w:rsidP="006B0FCA">
      <w:pPr>
        <w:numPr>
          <w:ilvl w:val="0"/>
          <w:numId w:val="37"/>
        </w:numPr>
        <w:spacing w:line="360" w:lineRule="auto"/>
        <w:jc w:val="both"/>
        <w:rPr>
          <w:rFonts w:asciiTheme="minorHAnsi" w:hAnsiTheme="minorHAnsi" w:cstheme="minorHAnsi"/>
        </w:rPr>
      </w:pPr>
      <w:r>
        <w:rPr>
          <w:rFonts w:asciiTheme="minorHAnsi" w:hAnsiTheme="minorHAnsi" w:cstheme="minorHAnsi"/>
        </w:rPr>
        <w:t xml:space="preserve">The ability to produce concise reports and documents. </w:t>
      </w:r>
      <w:r>
        <w:rPr>
          <w:rFonts w:asciiTheme="minorHAnsi" w:hAnsiTheme="minorHAnsi" w:cstheme="minorHAnsi"/>
          <w:b/>
        </w:rPr>
        <w:t>A</w:t>
      </w:r>
    </w:p>
    <w:p w:rsidR="006B0FCA" w:rsidRDefault="006B0FCA" w:rsidP="006B0FCA">
      <w:pPr>
        <w:numPr>
          <w:ilvl w:val="0"/>
          <w:numId w:val="37"/>
        </w:numPr>
        <w:spacing w:line="360" w:lineRule="auto"/>
        <w:jc w:val="both"/>
        <w:rPr>
          <w:rFonts w:asciiTheme="minorHAnsi" w:hAnsiTheme="minorHAnsi" w:cstheme="minorHAnsi"/>
        </w:rPr>
      </w:pPr>
      <w:r>
        <w:rPr>
          <w:rFonts w:asciiTheme="minorHAnsi" w:hAnsiTheme="minorHAnsi" w:cstheme="minorHAnsi"/>
        </w:rPr>
        <w:t xml:space="preserve">Ability to develop effective monitoring and evaluation processes.  </w:t>
      </w:r>
      <w:r>
        <w:rPr>
          <w:rFonts w:asciiTheme="minorHAnsi" w:hAnsiTheme="minorHAnsi" w:cstheme="minorHAnsi"/>
          <w:b/>
        </w:rPr>
        <w:t>A</w:t>
      </w:r>
    </w:p>
    <w:p w:rsidR="006B0FCA" w:rsidRDefault="006B0FCA" w:rsidP="006B0FCA">
      <w:pPr>
        <w:numPr>
          <w:ilvl w:val="0"/>
          <w:numId w:val="37"/>
        </w:numPr>
        <w:autoSpaceDE w:val="0"/>
        <w:autoSpaceDN w:val="0"/>
        <w:adjustRightInd w:val="0"/>
        <w:spacing w:line="360" w:lineRule="auto"/>
        <w:jc w:val="both"/>
        <w:rPr>
          <w:rFonts w:asciiTheme="minorHAnsi" w:hAnsiTheme="minorHAnsi" w:cstheme="minorHAnsi"/>
        </w:rPr>
      </w:pPr>
      <w:r>
        <w:rPr>
          <w:rFonts w:asciiTheme="minorHAnsi" w:hAnsiTheme="minorHAnsi" w:cstheme="minorHAnsi"/>
          <w:lang w:bidi="bn-BD"/>
        </w:rPr>
        <w:t xml:space="preserve">Ability to work on own initiative and manage and prioritise your own work load. </w:t>
      </w:r>
      <w:r>
        <w:rPr>
          <w:rFonts w:asciiTheme="minorHAnsi" w:hAnsiTheme="minorHAnsi" w:cstheme="minorHAnsi"/>
          <w:b/>
          <w:lang w:bidi="bn-BD"/>
        </w:rPr>
        <w:t>A</w:t>
      </w:r>
      <w:r>
        <w:rPr>
          <w:rFonts w:asciiTheme="minorHAnsi" w:hAnsiTheme="minorHAnsi" w:cstheme="minorHAnsi"/>
        </w:rPr>
        <w:t xml:space="preserve"> </w:t>
      </w:r>
    </w:p>
    <w:p w:rsidR="006B0FCA" w:rsidRDefault="006B0FCA" w:rsidP="006B0FCA">
      <w:pPr>
        <w:numPr>
          <w:ilvl w:val="0"/>
          <w:numId w:val="37"/>
        </w:numPr>
        <w:spacing w:line="360" w:lineRule="auto"/>
        <w:jc w:val="both"/>
        <w:rPr>
          <w:rFonts w:asciiTheme="minorHAnsi" w:hAnsiTheme="minorHAnsi" w:cstheme="minorHAnsi"/>
        </w:rPr>
      </w:pPr>
      <w:r>
        <w:rPr>
          <w:rFonts w:asciiTheme="minorHAnsi" w:hAnsiTheme="minorHAnsi" w:cstheme="minorHAnsi"/>
        </w:rPr>
        <w:t>Good numeric and accuracy skills and ability to work to budgets.</w:t>
      </w:r>
    </w:p>
    <w:p w:rsidR="006B0FCA" w:rsidRDefault="006B0FCA" w:rsidP="006B0FCA">
      <w:pPr>
        <w:numPr>
          <w:ilvl w:val="0"/>
          <w:numId w:val="37"/>
        </w:numPr>
        <w:spacing w:line="360" w:lineRule="auto"/>
        <w:jc w:val="both"/>
        <w:rPr>
          <w:rFonts w:asciiTheme="minorHAnsi" w:hAnsiTheme="minorHAnsi" w:cstheme="minorHAnsi"/>
        </w:rPr>
      </w:pPr>
      <w:r>
        <w:rPr>
          <w:rFonts w:asciiTheme="minorHAnsi" w:hAnsiTheme="minorHAnsi" w:cstheme="minorHAnsi"/>
        </w:rPr>
        <w:t>Effective administrative skills and a good standard of IT skills including Word, Excel, Outlook, and internet.</w:t>
      </w:r>
    </w:p>
    <w:p w:rsidR="006B0FCA" w:rsidRDefault="006B0FCA" w:rsidP="006B0FCA">
      <w:pPr>
        <w:numPr>
          <w:ilvl w:val="0"/>
          <w:numId w:val="37"/>
        </w:numPr>
        <w:overflowPunct w:val="0"/>
        <w:autoSpaceDE w:val="0"/>
        <w:autoSpaceDN w:val="0"/>
        <w:adjustRightInd w:val="0"/>
        <w:spacing w:line="360" w:lineRule="auto"/>
        <w:jc w:val="both"/>
        <w:textAlignment w:val="baseline"/>
        <w:rPr>
          <w:rFonts w:asciiTheme="minorHAnsi" w:hAnsiTheme="minorHAnsi" w:cstheme="minorHAnsi"/>
        </w:rPr>
      </w:pPr>
      <w:r>
        <w:rPr>
          <w:rFonts w:asciiTheme="minorHAnsi" w:hAnsiTheme="minorHAnsi" w:cstheme="minorHAnsi"/>
        </w:rPr>
        <w:t>Able to travel throughout Newcastle as required by the role.</w:t>
      </w:r>
    </w:p>
    <w:p w:rsidR="006B0FCA" w:rsidRDefault="006B0FCA" w:rsidP="006B0FCA">
      <w:pPr>
        <w:spacing w:line="360" w:lineRule="auto"/>
        <w:jc w:val="both"/>
        <w:rPr>
          <w:rFonts w:asciiTheme="minorHAnsi" w:hAnsiTheme="minorHAnsi" w:cstheme="minorHAnsi"/>
          <w:b/>
          <w:bCs/>
        </w:rPr>
      </w:pPr>
    </w:p>
    <w:p w:rsidR="006B0FCA" w:rsidRDefault="006B0FCA" w:rsidP="006B0FCA">
      <w:pPr>
        <w:tabs>
          <w:tab w:val="left" w:pos="284"/>
          <w:tab w:val="left" w:pos="9356"/>
          <w:tab w:val="left" w:pos="9498"/>
        </w:tabs>
        <w:spacing w:line="360" w:lineRule="auto"/>
        <w:ind w:left="284" w:right="284" w:hanging="284"/>
        <w:jc w:val="both"/>
        <w:rPr>
          <w:rFonts w:asciiTheme="minorHAnsi" w:hAnsiTheme="minorHAnsi" w:cstheme="minorHAnsi"/>
          <w:b/>
        </w:rPr>
      </w:pPr>
      <w:r>
        <w:rPr>
          <w:rFonts w:asciiTheme="minorHAnsi" w:hAnsiTheme="minorHAnsi" w:cstheme="minorHAnsi"/>
        </w:rPr>
        <w:lastRenderedPageBreak/>
        <w:t>The person will need to be eligible to work in the U.K.</w:t>
      </w:r>
    </w:p>
    <w:p w:rsidR="006B0FCA" w:rsidRDefault="006B0FCA" w:rsidP="006B0FCA">
      <w:pPr>
        <w:spacing w:line="360" w:lineRule="auto"/>
        <w:jc w:val="both"/>
        <w:rPr>
          <w:rFonts w:asciiTheme="minorHAnsi" w:hAnsiTheme="minorHAnsi" w:cstheme="minorHAnsi"/>
        </w:rPr>
      </w:pPr>
      <w:r>
        <w:rPr>
          <w:rFonts w:asciiTheme="minorHAnsi" w:hAnsiTheme="minorHAnsi" w:cstheme="minorHAnsi"/>
        </w:rPr>
        <w:t>Appointment will be subject to a satisfactory DBS Check.</w:t>
      </w:r>
    </w:p>
    <w:p w:rsidR="006B0FCA" w:rsidRDefault="006B0FCA" w:rsidP="006B0FCA">
      <w:pPr>
        <w:spacing w:line="360" w:lineRule="auto"/>
        <w:jc w:val="both"/>
        <w:rPr>
          <w:rFonts w:asciiTheme="minorHAnsi" w:hAnsiTheme="minorHAnsi" w:cstheme="minorHAnsi"/>
        </w:rPr>
      </w:pPr>
    </w:p>
    <w:p w:rsidR="006B0FCA" w:rsidRDefault="006B0FCA" w:rsidP="006B0FCA">
      <w:pPr>
        <w:spacing w:line="360" w:lineRule="auto"/>
        <w:jc w:val="both"/>
        <w:rPr>
          <w:rFonts w:asciiTheme="minorHAnsi" w:hAnsiTheme="minorHAnsi" w:cstheme="minorHAnsi"/>
        </w:rPr>
      </w:pPr>
      <w:r>
        <w:rPr>
          <w:rFonts w:asciiTheme="minorHAnsi" w:hAnsiTheme="minorHAnsi" w:cstheme="minorHAnsi"/>
        </w:rPr>
        <w:t xml:space="preserve">The “Present Application” section of the form enables you to tell us more about yourself and is therefore an important part of the application.  We recognise that abilities other than those gained in formal employment or education can be relevant and useful, so please think widely about your skills and strengths for the job.  </w:t>
      </w:r>
    </w:p>
    <w:p w:rsidR="006B0FCA" w:rsidRDefault="006B0FCA" w:rsidP="006B0FCA">
      <w:pPr>
        <w:spacing w:line="360" w:lineRule="auto"/>
        <w:jc w:val="both"/>
        <w:rPr>
          <w:rFonts w:asciiTheme="minorHAnsi" w:hAnsiTheme="minorHAnsi" w:cstheme="minorHAnsi"/>
        </w:rPr>
      </w:pPr>
    </w:p>
    <w:p w:rsidR="006B0FCA" w:rsidRDefault="006B0FCA" w:rsidP="006B0FCA">
      <w:pPr>
        <w:spacing w:line="360" w:lineRule="auto"/>
        <w:jc w:val="both"/>
        <w:rPr>
          <w:rFonts w:asciiTheme="minorHAnsi" w:hAnsiTheme="minorHAnsi" w:cstheme="minorHAnsi"/>
          <w:i/>
        </w:rPr>
      </w:pPr>
      <w:r>
        <w:rPr>
          <w:rFonts w:asciiTheme="minorHAnsi" w:hAnsiTheme="minorHAnsi" w:cstheme="minorHAnsi"/>
          <w:b/>
        </w:rPr>
        <w:t>Above all, please ensure that your answer addresses the points detailed in the person specification, which are marked with an A as these will be used to shortlist applicants for interview.</w:t>
      </w:r>
      <w:r>
        <w:rPr>
          <w:rFonts w:asciiTheme="minorHAnsi" w:hAnsiTheme="minorHAnsi" w:cstheme="minorHAnsi"/>
          <w:i/>
        </w:rPr>
        <w:t xml:space="preserve">  </w:t>
      </w:r>
    </w:p>
    <w:p w:rsidR="006B0FCA" w:rsidRDefault="006B0FCA" w:rsidP="006B0FCA">
      <w:pPr>
        <w:spacing w:line="360" w:lineRule="auto"/>
        <w:jc w:val="both"/>
        <w:rPr>
          <w:rFonts w:asciiTheme="minorHAnsi" w:hAnsiTheme="minorHAnsi" w:cstheme="minorHAnsi"/>
          <w:i/>
        </w:rPr>
      </w:pPr>
    </w:p>
    <w:p w:rsidR="006B0FCA" w:rsidRDefault="006B0FCA" w:rsidP="006B0FCA">
      <w:pPr>
        <w:spacing w:line="360" w:lineRule="auto"/>
        <w:jc w:val="both"/>
        <w:rPr>
          <w:rFonts w:asciiTheme="minorHAnsi" w:hAnsiTheme="minorHAnsi" w:cstheme="minorHAnsi"/>
          <w:i/>
        </w:rPr>
      </w:pPr>
      <w:r>
        <w:rPr>
          <w:rFonts w:asciiTheme="minorHAnsi" w:hAnsiTheme="minorHAnsi" w:cstheme="minorHAnsi"/>
          <w:i/>
        </w:rPr>
        <w:t xml:space="preserve">We continue to find that applicants often do not cover all the points marked with an A, which puts them at a real disadvantage given it is these points which determine whether someone is invited for interview.  </w:t>
      </w:r>
      <w:r>
        <w:rPr>
          <w:rFonts w:asciiTheme="minorHAnsi" w:hAnsiTheme="minorHAnsi" w:cstheme="minorHAnsi"/>
          <w:i/>
          <w:u w:val="single"/>
        </w:rPr>
        <w:t>You should consider for each point marked with an A, how can I show that I meet these criteria?</w:t>
      </w:r>
    </w:p>
    <w:p w:rsidR="006B0FCA" w:rsidRDefault="006B0FCA" w:rsidP="006B0FCA">
      <w:pPr>
        <w:spacing w:line="360" w:lineRule="auto"/>
        <w:jc w:val="both"/>
        <w:rPr>
          <w:rFonts w:asciiTheme="minorHAnsi" w:hAnsiTheme="minorHAnsi" w:cstheme="minorHAnsi"/>
        </w:rPr>
      </w:pPr>
    </w:p>
    <w:p w:rsidR="006B0FCA" w:rsidRDefault="006B0FCA" w:rsidP="006B0FCA">
      <w:pPr>
        <w:shd w:val="clear" w:color="auto" w:fill="FFFFFF"/>
        <w:spacing w:after="288" w:line="360" w:lineRule="auto"/>
        <w:jc w:val="both"/>
        <w:textAlignment w:val="baseline"/>
        <w:rPr>
          <w:rFonts w:asciiTheme="minorHAnsi" w:hAnsiTheme="minorHAnsi" w:cstheme="minorHAnsi"/>
          <w:color w:val="424347"/>
          <w:lang w:eastAsia="en-GB"/>
        </w:rPr>
      </w:pPr>
    </w:p>
    <w:p w:rsidR="006B0FCA" w:rsidRDefault="006B0FCA" w:rsidP="006B0FCA">
      <w:pPr>
        <w:spacing w:line="360" w:lineRule="auto"/>
        <w:jc w:val="both"/>
        <w:rPr>
          <w:rFonts w:asciiTheme="minorHAnsi" w:hAnsiTheme="minorHAnsi" w:cstheme="minorHAnsi"/>
        </w:rPr>
      </w:pPr>
    </w:p>
    <w:p w:rsidR="00811AEA" w:rsidRPr="00811AEA" w:rsidRDefault="00811AEA" w:rsidP="00811AEA">
      <w:pPr>
        <w:pStyle w:val="NormalWeb"/>
        <w:shd w:val="clear" w:color="auto" w:fill="FFFFFF"/>
        <w:spacing w:before="0" w:beforeAutospacing="0" w:after="0" w:afterAutospacing="0" w:line="360" w:lineRule="auto"/>
        <w:rPr>
          <w:rFonts w:asciiTheme="minorHAnsi" w:hAnsiTheme="minorHAnsi" w:cstheme="minorHAnsi"/>
        </w:rPr>
      </w:pPr>
    </w:p>
    <w:sectPr w:rsidR="00811AEA" w:rsidRPr="00811AEA" w:rsidSect="00146A65">
      <w:headerReference w:type="default" r:id="rId8"/>
      <w:footerReference w:type="default" r:id="rId9"/>
      <w:pgSz w:w="12240" w:h="15840"/>
      <w:pgMar w:top="1440" w:right="1080" w:bottom="1440" w:left="1260" w:header="73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BBB" w:rsidRDefault="00BA2BBB">
      <w:r>
        <w:separator/>
      </w:r>
    </w:p>
  </w:endnote>
  <w:endnote w:type="continuationSeparator" w:id="0">
    <w:p w:rsidR="00BA2BBB" w:rsidRDefault="00BA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16A" w:rsidRDefault="00493CF7" w:rsidP="00D86790">
    <w:pPr>
      <w:pStyle w:val="Footer"/>
    </w:pPr>
    <w:r>
      <w:rPr>
        <w:noProof/>
        <w:lang w:eastAsia="en-GB"/>
      </w:rPr>
      <w:drawing>
        <wp:anchor distT="0" distB="0" distL="114300" distR="114300" simplePos="0" relativeHeight="251659776" behindDoc="1" locked="0" layoutInCell="1" allowOverlap="1">
          <wp:simplePos x="0" y="0"/>
          <wp:positionH relativeFrom="margin">
            <wp:posOffset>-352425</wp:posOffset>
          </wp:positionH>
          <wp:positionV relativeFrom="paragraph">
            <wp:posOffset>185420</wp:posOffset>
          </wp:positionV>
          <wp:extent cx="1219200" cy="811530"/>
          <wp:effectExtent l="0" t="0" r="0" b="7620"/>
          <wp:wrapTight wrapText="bothSides">
            <wp:wrapPolygon edited="0">
              <wp:start x="0" y="0"/>
              <wp:lineTo x="0" y="21296"/>
              <wp:lineTo x="21263" y="21296"/>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roved-Provider-Mentoring-Befriending.jpg"/>
                  <pic:cNvPicPr/>
                </pic:nvPicPr>
                <pic:blipFill>
                  <a:blip r:embed="rId1">
                    <a:extLst>
                      <a:ext uri="{28A0092B-C50C-407E-A947-70E740481C1C}">
                        <a14:useLocalDpi xmlns:a14="http://schemas.microsoft.com/office/drawing/2010/main" val="0"/>
                      </a:ext>
                    </a:extLst>
                  </a:blip>
                  <a:stretch>
                    <a:fillRect/>
                  </a:stretch>
                </pic:blipFill>
                <pic:spPr>
                  <a:xfrm>
                    <a:off x="0" y="0"/>
                    <a:ext cx="1219200" cy="811530"/>
                  </a:xfrm>
                  <a:prstGeom prst="rect">
                    <a:avLst/>
                  </a:prstGeom>
                </pic:spPr>
              </pic:pic>
            </a:graphicData>
          </a:graphic>
          <wp14:sizeRelH relativeFrom="page">
            <wp14:pctWidth>0</wp14:pctWidth>
          </wp14:sizeRelH>
          <wp14:sizeRelV relativeFrom="page">
            <wp14:pctHeight>0</wp14:pctHeight>
          </wp14:sizeRelV>
        </wp:anchor>
      </w:drawing>
    </w:r>
    <w:r w:rsidR="00541F85">
      <w:rPr>
        <w:noProof/>
        <w:lang w:eastAsia="en-GB"/>
      </w:rPr>
      <w:drawing>
        <wp:anchor distT="0" distB="0" distL="114300" distR="114300" simplePos="0" relativeHeight="251657728" behindDoc="0" locked="0" layoutInCell="1" allowOverlap="1">
          <wp:simplePos x="0" y="0"/>
          <wp:positionH relativeFrom="column">
            <wp:posOffset>5343525</wp:posOffset>
          </wp:positionH>
          <wp:positionV relativeFrom="paragraph">
            <wp:posOffset>80645</wp:posOffset>
          </wp:positionV>
          <wp:extent cx="914400"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300x300.jp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843A06" w:rsidRDefault="00493CF7" w:rsidP="00D86790">
    <w:pPr>
      <w:pStyle w:val="Footer"/>
    </w:pPr>
    <w:r>
      <w:rPr>
        <w:noProof/>
        <w:lang w:eastAsia="en-GB"/>
      </w:rPr>
      <mc:AlternateContent>
        <mc:Choice Requires="wps">
          <w:drawing>
            <wp:anchor distT="0" distB="0" distL="114300" distR="114300" simplePos="0" relativeHeight="251652096" behindDoc="0" locked="0" layoutInCell="1" allowOverlap="1" wp14:anchorId="165679FF" wp14:editId="0E92E389">
              <wp:simplePos x="0" y="0"/>
              <wp:positionH relativeFrom="page">
                <wp:align>center</wp:align>
              </wp:positionH>
              <wp:positionV relativeFrom="paragraph">
                <wp:posOffset>133985</wp:posOffset>
              </wp:positionV>
              <wp:extent cx="4219575" cy="8001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195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rsidR="00843A06" w:rsidRPr="006B029A" w:rsidRDefault="00146A65" w:rsidP="00146A65">
                          <w:pPr>
                            <w:pStyle w:val="Footer"/>
                            <w:jc w:val="center"/>
                            <w:rPr>
                              <w:sz w:val="16"/>
                              <w:szCs w:val="16"/>
                            </w:rPr>
                          </w:pPr>
                          <w:r w:rsidRPr="00146A65">
                            <w:rPr>
                              <w:sz w:val="16"/>
                              <w:szCs w:val="16"/>
                            </w:rPr>
                            <w:t>Registered Charity No: 1167004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679FF" id="_x0000_t202" coordsize="21600,21600" o:spt="202" path="m,l,21600r21600,l21600,xe">
              <v:stroke joinstyle="miter"/>
              <v:path gradientshapeok="t" o:connecttype="rect"/>
            </v:shapetype>
            <v:shape id="Text Box 1" o:spid="_x0000_s1026" type="#_x0000_t202" style="position:absolute;margin-left:0;margin-top:10.55pt;width:332.25pt;height:63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" fillcolor="white [3201]" stroked="f" strokeweight=".5pt">
              <v:textbox>
                <w:txbxContent>
                  <w:p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rsidR="00843A06" w:rsidRPr="006B029A" w:rsidRDefault="00146A65" w:rsidP="00146A65">
                    <w:pPr>
                      <w:pStyle w:val="Footer"/>
                      <w:jc w:val="center"/>
                      <w:rPr>
                        <w:sz w:val="16"/>
                        <w:szCs w:val="16"/>
                      </w:rPr>
                    </w:pPr>
                    <w:r w:rsidRPr="00146A65">
                      <w:rPr>
                        <w:sz w:val="16"/>
                        <w:szCs w:val="16"/>
                      </w:rPr>
                      <w:t>Registered Charity No: 1167004</w:t>
                    </w:r>
                  </w:p>
                </w:txbxContent>
              </v:textbox>
              <w10:wrap anchorx="page"/>
            </v:shape>
          </w:pict>
        </mc:Fallback>
      </mc:AlternateContent>
    </w:r>
  </w:p>
  <w:p w:rsidR="00843A06" w:rsidRDefault="00843A06" w:rsidP="00D86790">
    <w:pPr>
      <w:pStyle w:val="Footer"/>
    </w:pPr>
    <w:r>
      <w:t xml:space="preserve">       </w:t>
    </w:r>
  </w:p>
  <w:p w:rsidR="00843A06" w:rsidRDefault="00843A06" w:rsidP="0071146D">
    <w:pPr>
      <w:pStyle w:val="Footer"/>
      <w:jc w:val="center"/>
    </w:pPr>
    <w:r>
      <w:tab/>
    </w:r>
  </w:p>
  <w:p w:rsidR="00843A06" w:rsidRPr="00C835E0" w:rsidRDefault="00843A06" w:rsidP="00003A17">
    <w:pPr>
      <w:pStyle w:val="Footer"/>
      <w:jc w:val="cen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BBB" w:rsidRDefault="00BA2BBB">
      <w:r>
        <w:separator/>
      </w:r>
    </w:p>
  </w:footnote>
  <w:footnote w:type="continuationSeparator" w:id="0">
    <w:p w:rsidR="00BA2BBB" w:rsidRDefault="00BA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06" w:rsidRDefault="00B0178A" w:rsidP="0071146D">
    <w:pPr>
      <w:pStyle w:val="Header"/>
      <w:jc w:val="center"/>
    </w:pPr>
    <w:r>
      <w:rPr>
        <w:noProof/>
        <w:lang w:eastAsia="en-GB"/>
      </w:rPr>
      <w:drawing>
        <wp:anchor distT="0" distB="0" distL="114300" distR="114300" simplePos="0" relativeHeight="251660800" behindDoc="0" locked="0" layoutInCell="1" allowOverlap="1">
          <wp:simplePos x="0" y="0"/>
          <wp:positionH relativeFrom="margin">
            <wp:align>right</wp:align>
          </wp:positionH>
          <wp:positionV relativeFrom="paragraph">
            <wp:posOffset>-153671</wp:posOffset>
          </wp:positionV>
          <wp:extent cx="2242396" cy="40179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47 Rebrand of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2242396" cy="4017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135"/>
    <w:multiLevelType w:val="hybridMultilevel"/>
    <w:tmpl w:val="08FA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3BF"/>
    <w:multiLevelType w:val="hybridMultilevel"/>
    <w:tmpl w:val="980E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B042B"/>
    <w:multiLevelType w:val="multilevel"/>
    <w:tmpl w:val="403E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C713A"/>
    <w:multiLevelType w:val="hybridMultilevel"/>
    <w:tmpl w:val="1622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229CB"/>
    <w:multiLevelType w:val="hybridMultilevel"/>
    <w:tmpl w:val="0558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D6A28"/>
    <w:multiLevelType w:val="multilevel"/>
    <w:tmpl w:val="8E68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64DD6"/>
    <w:multiLevelType w:val="hybridMultilevel"/>
    <w:tmpl w:val="97CC061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1E06749"/>
    <w:multiLevelType w:val="hybridMultilevel"/>
    <w:tmpl w:val="0114D942"/>
    <w:lvl w:ilvl="0" w:tplc="81A89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2032D"/>
    <w:multiLevelType w:val="hybridMultilevel"/>
    <w:tmpl w:val="9272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0EFA"/>
    <w:multiLevelType w:val="hybridMultilevel"/>
    <w:tmpl w:val="6400E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E733F"/>
    <w:multiLevelType w:val="hybridMultilevel"/>
    <w:tmpl w:val="FD7E5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96FEB"/>
    <w:multiLevelType w:val="hybridMultilevel"/>
    <w:tmpl w:val="AD0E7F8E"/>
    <w:lvl w:ilvl="0" w:tplc="04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C1F35"/>
    <w:multiLevelType w:val="hybridMultilevel"/>
    <w:tmpl w:val="D11A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F3540"/>
    <w:multiLevelType w:val="hybridMultilevel"/>
    <w:tmpl w:val="29E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B6AA6"/>
    <w:multiLevelType w:val="hybridMultilevel"/>
    <w:tmpl w:val="80780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DC19D7"/>
    <w:multiLevelType w:val="hybridMultilevel"/>
    <w:tmpl w:val="061E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36798"/>
    <w:multiLevelType w:val="hybridMultilevel"/>
    <w:tmpl w:val="2C5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37013"/>
    <w:multiLevelType w:val="hybridMultilevel"/>
    <w:tmpl w:val="39A4B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940507"/>
    <w:multiLevelType w:val="hybridMultilevel"/>
    <w:tmpl w:val="0B6A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F3F0F"/>
    <w:multiLevelType w:val="hybridMultilevel"/>
    <w:tmpl w:val="DDA2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563BD"/>
    <w:multiLevelType w:val="hybridMultilevel"/>
    <w:tmpl w:val="9C4CA782"/>
    <w:lvl w:ilvl="0" w:tplc="ACB2BCA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434F61E9"/>
    <w:multiLevelType w:val="hybridMultilevel"/>
    <w:tmpl w:val="E06A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767440"/>
    <w:multiLevelType w:val="hybridMultilevel"/>
    <w:tmpl w:val="DA5483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CF4988"/>
    <w:multiLevelType w:val="singleLevel"/>
    <w:tmpl w:val="5E1EFF5A"/>
    <w:lvl w:ilvl="0">
      <w:start w:val="1"/>
      <w:numFmt w:val="decimal"/>
      <w:lvlText w:val="%1."/>
      <w:lvlJc w:val="left"/>
      <w:pPr>
        <w:tabs>
          <w:tab w:val="num" w:pos="720"/>
        </w:tabs>
        <w:ind w:left="720" w:hanging="720"/>
      </w:pPr>
      <w:rPr>
        <w:rFonts w:hint="default"/>
      </w:rPr>
    </w:lvl>
  </w:abstractNum>
  <w:abstractNum w:abstractNumId="24" w15:restartNumberingAfterBreak="0">
    <w:nsid w:val="4E042ED8"/>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5" w15:restartNumberingAfterBreak="0">
    <w:nsid w:val="56AD719B"/>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6" w15:restartNumberingAfterBreak="0">
    <w:nsid w:val="5AB47398"/>
    <w:multiLevelType w:val="hybridMultilevel"/>
    <w:tmpl w:val="98C8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30780F"/>
    <w:multiLevelType w:val="hybridMultilevel"/>
    <w:tmpl w:val="2D48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1334D"/>
    <w:multiLevelType w:val="hybridMultilevel"/>
    <w:tmpl w:val="AC421090"/>
    <w:lvl w:ilvl="0" w:tplc="A504078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13E78"/>
    <w:multiLevelType w:val="hybridMultilevel"/>
    <w:tmpl w:val="8FCE5DB4"/>
    <w:lvl w:ilvl="0" w:tplc="08090001">
      <w:start w:val="1"/>
      <w:numFmt w:val="bullet"/>
      <w:lvlText w:val=""/>
      <w:lvlJc w:val="left"/>
      <w:pPr>
        <w:ind w:left="5070" w:hanging="360"/>
      </w:pPr>
      <w:rPr>
        <w:rFonts w:ascii="Symbol" w:hAnsi="Symbol" w:hint="default"/>
      </w:rPr>
    </w:lvl>
    <w:lvl w:ilvl="1" w:tplc="08090003" w:tentative="1">
      <w:start w:val="1"/>
      <w:numFmt w:val="bullet"/>
      <w:lvlText w:val="o"/>
      <w:lvlJc w:val="left"/>
      <w:pPr>
        <w:ind w:left="5790" w:hanging="360"/>
      </w:pPr>
      <w:rPr>
        <w:rFonts w:ascii="Courier New" w:hAnsi="Courier New" w:cs="Courier New" w:hint="default"/>
      </w:rPr>
    </w:lvl>
    <w:lvl w:ilvl="2" w:tplc="08090005" w:tentative="1">
      <w:start w:val="1"/>
      <w:numFmt w:val="bullet"/>
      <w:lvlText w:val=""/>
      <w:lvlJc w:val="left"/>
      <w:pPr>
        <w:ind w:left="6510" w:hanging="360"/>
      </w:pPr>
      <w:rPr>
        <w:rFonts w:ascii="Wingdings" w:hAnsi="Wingdings" w:hint="default"/>
      </w:rPr>
    </w:lvl>
    <w:lvl w:ilvl="3" w:tplc="08090001" w:tentative="1">
      <w:start w:val="1"/>
      <w:numFmt w:val="bullet"/>
      <w:lvlText w:val=""/>
      <w:lvlJc w:val="left"/>
      <w:pPr>
        <w:ind w:left="7230" w:hanging="360"/>
      </w:pPr>
      <w:rPr>
        <w:rFonts w:ascii="Symbol" w:hAnsi="Symbol" w:hint="default"/>
      </w:rPr>
    </w:lvl>
    <w:lvl w:ilvl="4" w:tplc="08090003" w:tentative="1">
      <w:start w:val="1"/>
      <w:numFmt w:val="bullet"/>
      <w:lvlText w:val="o"/>
      <w:lvlJc w:val="left"/>
      <w:pPr>
        <w:ind w:left="7950" w:hanging="360"/>
      </w:pPr>
      <w:rPr>
        <w:rFonts w:ascii="Courier New" w:hAnsi="Courier New" w:cs="Courier New" w:hint="default"/>
      </w:rPr>
    </w:lvl>
    <w:lvl w:ilvl="5" w:tplc="08090005" w:tentative="1">
      <w:start w:val="1"/>
      <w:numFmt w:val="bullet"/>
      <w:lvlText w:val=""/>
      <w:lvlJc w:val="left"/>
      <w:pPr>
        <w:ind w:left="8670" w:hanging="360"/>
      </w:pPr>
      <w:rPr>
        <w:rFonts w:ascii="Wingdings" w:hAnsi="Wingdings" w:hint="default"/>
      </w:rPr>
    </w:lvl>
    <w:lvl w:ilvl="6" w:tplc="08090001" w:tentative="1">
      <w:start w:val="1"/>
      <w:numFmt w:val="bullet"/>
      <w:lvlText w:val=""/>
      <w:lvlJc w:val="left"/>
      <w:pPr>
        <w:ind w:left="9390" w:hanging="360"/>
      </w:pPr>
      <w:rPr>
        <w:rFonts w:ascii="Symbol" w:hAnsi="Symbol" w:hint="default"/>
      </w:rPr>
    </w:lvl>
    <w:lvl w:ilvl="7" w:tplc="08090003" w:tentative="1">
      <w:start w:val="1"/>
      <w:numFmt w:val="bullet"/>
      <w:lvlText w:val="o"/>
      <w:lvlJc w:val="left"/>
      <w:pPr>
        <w:ind w:left="10110" w:hanging="360"/>
      </w:pPr>
      <w:rPr>
        <w:rFonts w:ascii="Courier New" w:hAnsi="Courier New" w:cs="Courier New" w:hint="default"/>
      </w:rPr>
    </w:lvl>
    <w:lvl w:ilvl="8" w:tplc="08090005" w:tentative="1">
      <w:start w:val="1"/>
      <w:numFmt w:val="bullet"/>
      <w:lvlText w:val=""/>
      <w:lvlJc w:val="left"/>
      <w:pPr>
        <w:ind w:left="10830" w:hanging="360"/>
      </w:pPr>
      <w:rPr>
        <w:rFonts w:ascii="Wingdings" w:hAnsi="Wingdings" w:hint="default"/>
      </w:rPr>
    </w:lvl>
  </w:abstractNum>
  <w:abstractNum w:abstractNumId="30" w15:restartNumberingAfterBreak="0">
    <w:nsid w:val="64F13A3E"/>
    <w:multiLevelType w:val="hybridMultilevel"/>
    <w:tmpl w:val="4ED0FF1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1" w15:restartNumberingAfterBreak="0">
    <w:nsid w:val="6CB82509"/>
    <w:multiLevelType w:val="hybridMultilevel"/>
    <w:tmpl w:val="5AAE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796942"/>
    <w:multiLevelType w:val="hybridMultilevel"/>
    <w:tmpl w:val="A0DC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31AC0"/>
    <w:multiLevelType w:val="hybridMultilevel"/>
    <w:tmpl w:val="11E84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160306"/>
    <w:multiLevelType w:val="hybridMultilevel"/>
    <w:tmpl w:val="444C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573DAC"/>
    <w:multiLevelType w:val="hybridMultilevel"/>
    <w:tmpl w:val="6DDC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B12A3"/>
    <w:multiLevelType w:val="hybridMultilevel"/>
    <w:tmpl w:val="5FFA80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6"/>
  </w:num>
  <w:num w:numId="2">
    <w:abstractNumId w:val="7"/>
  </w:num>
  <w:num w:numId="3">
    <w:abstractNumId w:val="1"/>
  </w:num>
  <w:num w:numId="4">
    <w:abstractNumId w:val="35"/>
  </w:num>
  <w:num w:numId="5">
    <w:abstractNumId w:val="16"/>
  </w:num>
  <w:num w:numId="6">
    <w:abstractNumId w:val="26"/>
  </w:num>
  <w:num w:numId="7">
    <w:abstractNumId w:val="28"/>
  </w:num>
  <w:num w:numId="8">
    <w:abstractNumId w:val="15"/>
  </w:num>
  <w:num w:numId="9">
    <w:abstractNumId w:val="9"/>
  </w:num>
  <w:num w:numId="10">
    <w:abstractNumId w:val="14"/>
  </w:num>
  <w:num w:numId="11">
    <w:abstractNumId w:val="30"/>
  </w:num>
  <w:num w:numId="12">
    <w:abstractNumId w:val="20"/>
  </w:num>
  <w:num w:numId="13">
    <w:abstractNumId w:val="29"/>
  </w:num>
  <w:num w:numId="14">
    <w:abstractNumId w:val="0"/>
  </w:num>
  <w:num w:numId="15">
    <w:abstractNumId w:val="8"/>
  </w:num>
  <w:num w:numId="16">
    <w:abstractNumId w:val="4"/>
  </w:num>
  <w:num w:numId="17">
    <w:abstractNumId w:val="23"/>
  </w:num>
  <w:num w:numId="18">
    <w:abstractNumId w:val="22"/>
  </w:num>
  <w:num w:numId="19">
    <w:abstractNumId w:val="17"/>
  </w:num>
  <w:num w:numId="20">
    <w:abstractNumId w:val="25"/>
  </w:num>
  <w:num w:numId="21">
    <w:abstractNumId w:val="13"/>
  </w:num>
  <w:num w:numId="22">
    <w:abstractNumId w:val="24"/>
  </w:num>
  <w:num w:numId="23">
    <w:abstractNumId w:val="5"/>
  </w:num>
  <w:num w:numId="24">
    <w:abstractNumId w:val="34"/>
  </w:num>
  <w:num w:numId="25">
    <w:abstractNumId w:val="18"/>
  </w:num>
  <w:num w:numId="26">
    <w:abstractNumId w:val="10"/>
  </w:num>
  <w:num w:numId="27">
    <w:abstractNumId w:val="33"/>
  </w:num>
  <w:num w:numId="28">
    <w:abstractNumId w:val="12"/>
  </w:num>
  <w:num w:numId="29">
    <w:abstractNumId w:val="21"/>
  </w:num>
  <w:num w:numId="30">
    <w:abstractNumId w:val="36"/>
  </w:num>
  <w:num w:numId="31">
    <w:abstractNumId w:val="27"/>
  </w:num>
  <w:num w:numId="32">
    <w:abstractNumId w:val="31"/>
  </w:num>
  <w:num w:numId="3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3"/>
  </w:num>
  <w:num w:numId="35">
    <w:abstractNumId w:val="19"/>
  </w:num>
  <w:num w:numId="36">
    <w:abstractNumId w:val="32"/>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6D"/>
    <w:rsid w:val="00002B79"/>
    <w:rsid w:val="00003A17"/>
    <w:rsid w:val="0001112B"/>
    <w:rsid w:val="00013330"/>
    <w:rsid w:val="00013731"/>
    <w:rsid w:val="000145D9"/>
    <w:rsid w:val="00015463"/>
    <w:rsid w:val="00016B1C"/>
    <w:rsid w:val="000254C7"/>
    <w:rsid w:val="00031C37"/>
    <w:rsid w:val="00040412"/>
    <w:rsid w:val="00051693"/>
    <w:rsid w:val="00053666"/>
    <w:rsid w:val="0006384A"/>
    <w:rsid w:val="000716D8"/>
    <w:rsid w:val="000779FD"/>
    <w:rsid w:val="000803EA"/>
    <w:rsid w:val="000842A6"/>
    <w:rsid w:val="00093ADA"/>
    <w:rsid w:val="000A2B61"/>
    <w:rsid w:val="000C03D1"/>
    <w:rsid w:val="000C26FE"/>
    <w:rsid w:val="000D395A"/>
    <w:rsid w:val="000E31DC"/>
    <w:rsid w:val="000E7A95"/>
    <w:rsid w:val="0010002F"/>
    <w:rsid w:val="00105F4A"/>
    <w:rsid w:val="001240EA"/>
    <w:rsid w:val="00135D1A"/>
    <w:rsid w:val="00145E72"/>
    <w:rsid w:val="00146A65"/>
    <w:rsid w:val="00147AF7"/>
    <w:rsid w:val="00164E08"/>
    <w:rsid w:val="00170809"/>
    <w:rsid w:val="00170DFF"/>
    <w:rsid w:val="00175412"/>
    <w:rsid w:val="00180D34"/>
    <w:rsid w:val="00182BB9"/>
    <w:rsid w:val="00184301"/>
    <w:rsid w:val="00187C9F"/>
    <w:rsid w:val="00193FFC"/>
    <w:rsid w:val="001A061E"/>
    <w:rsid w:val="001A4D5C"/>
    <w:rsid w:val="001B5710"/>
    <w:rsid w:val="001B6104"/>
    <w:rsid w:val="001D0400"/>
    <w:rsid w:val="001D0560"/>
    <w:rsid w:val="001D7DFE"/>
    <w:rsid w:val="001E61C4"/>
    <w:rsid w:val="001F76EE"/>
    <w:rsid w:val="001F7F59"/>
    <w:rsid w:val="00200DB9"/>
    <w:rsid w:val="00203A01"/>
    <w:rsid w:val="00213E7A"/>
    <w:rsid w:val="002157B3"/>
    <w:rsid w:val="00221547"/>
    <w:rsid w:val="00234531"/>
    <w:rsid w:val="002375C7"/>
    <w:rsid w:val="00240182"/>
    <w:rsid w:val="002402A6"/>
    <w:rsid w:val="002416F4"/>
    <w:rsid w:val="00241B78"/>
    <w:rsid w:val="00242461"/>
    <w:rsid w:val="00242E2B"/>
    <w:rsid w:val="00244E2F"/>
    <w:rsid w:val="00253062"/>
    <w:rsid w:val="0026764C"/>
    <w:rsid w:val="002739ED"/>
    <w:rsid w:val="002819F3"/>
    <w:rsid w:val="002862A1"/>
    <w:rsid w:val="00296752"/>
    <w:rsid w:val="002B66EF"/>
    <w:rsid w:val="002B6B3C"/>
    <w:rsid w:val="002C1DBA"/>
    <w:rsid w:val="002C6849"/>
    <w:rsid w:val="002D3392"/>
    <w:rsid w:val="002D470F"/>
    <w:rsid w:val="002D4820"/>
    <w:rsid w:val="002F5A33"/>
    <w:rsid w:val="003022B5"/>
    <w:rsid w:val="003058CE"/>
    <w:rsid w:val="00313521"/>
    <w:rsid w:val="00315BAD"/>
    <w:rsid w:val="003166B9"/>
    <w:rsid w:val="003204E4"/>
    <w:rsid w:val="0034135E"/>
    <w:rsid w:val="00342679"/>
    <w:rsid w:val="00347E23"/>
    <w:rsid w:val="00350037"/>
    <w:rsid w:val="00352B05"/>
    <w:rsid w:val="00353721"/>
    <w:rsid w:val="00353E96"/>
    <w:rsid w:val="003552B9"/>
    <w:rsid w:val="0035558C"/>
    <w:rsid w:val="003579A3"/>
    <w:rsid w:val="00357F60"/>
    <w:rsid w:val="0038465C"/>
    <w:rsid w:val="00386A1E"/>
    <w:rsid w:val="00390861"/>
    <w:rsid w:val="00397C67"/>
    <w:rsid w:val="003A3F35"/>
    <w:rsid w:val="003A4A6B"/>
    <w:rsid w:val="003B3938"/>
    <w:rsid w:val="003B4D29"/>
    <w:rsid w:val="003B4F13"/>
    <w:rsid w:val="003B5143"/>
    <w:rsid w:val="003C3FC8"/>
    <w:rsid w:val="003C5F8A"/>
    <w:rsid w:val="003C645A"/>
    <w:rsid w:val="003D062C"/>
    <w:rsid w:val="003D511A"/>
    <w:rsid w:val="003D6445"/>
    <w:rsid w:val="003D70A1"/>
    <w:rsid w:val="003E249C"/>
    <w:rsid w:val="003F3504"/>
    <w:rsid w:val="0040080E"/>
    <w:rsid w:val="00401517"/>
    <w:rsid w:val="00402491"/>
    <w:rsid w:val="0040340C"/>
    <w:rsid w:val="00412140"/>
    <w:rsid w:val="0041236A"/>
    <w:rsid w:val="0041366B"/>
    <w:rsid w:val="00420B11"/>
    <w:rsid w:val="00424FA5"/>
    <w:rsid w:val="00427943"/>
    <w:rsid w:val="004347F0"/>
    <w:rsid w:val="004378E0"/>
    <w:rsid w:val="004570E0"/>
    <w:rsid w:val="00462342"/>
    <w:rsid w:val="00472B1A"/>
    <w:rsid w:val="00486B6E"/>
    <w:rsid w:val="00493CF7"/>
    <w:rsid w:val="00494211"/>
    <w:rsid w:val="00495F3F"/>
    <w:rsid w:val="004A2A90"/>
    <w:rsid w:val="004A580C"/>
    <w:rsid w:val="004A5B12"/>
    <w:rsid w:val="004B2962"/>
    <w:rsid w:val="004C11A0"/>
    <w:rsid w:val="004C2040"/>
    <w:rsid w:val="004C489F"/>
    <w:rsid w:val="004C6C7B"/>
    <w:rsid w:val="004D179E"/>
    <w:rsid w:val="004D7282"/>
    <w:rsid w:val="004D76AF"/>
    <w:rsid w:val="004E0E25"/>
    <w:rsid w:val="004E3CA3"/>
    <w:rsid w:val="004F0A92"/>
    <w:rsid w:val="004F44AA"/>
    <w:rsid w:val="004F4990"/>
    <w:rsid w:val="00505AD2"/>
    <w:rsid w:val="00511124"/>
    <w:rsid w:val="0051344A"/>
    <w:rsid w:val="005217CC"/>
    <w:rsid w:val="00523E23"/>
    <w:rsid w:val="00526E5D"/>
    <w:rsid w:val="005313F8"/>
    <w:rsid w:val="005406CB"/>
    <w:rsid w:val="00541F85"/>
    <w:rsid w:val="00542985"/>
    <w:rsid w:val="005558B0"/>
    <w:rsid w:val="00556882"/>
    <w:rsid w:val="00557AF6"/>
    <w:rsid w:val="00561372"/>
    <w:rsid w:val="0057381D"/>
    <w:rsid w:val="00573EF5"/>
    <w:rsid w:val="005815C8"/>
    <w:rsid w:val="005903CD"/>
    <w:rsid w:val="005A617D"/>
    <w:rsid w:val="005B02FD"/>
    <w:rsid w:val="005B43FA"/>
    <w:rsid w:val="005C0582"/>
    <w:rsid w:val="005C1728"/>
    <w:rsid w:val="005D0C9A"/>
    <w:rsid w:val="005D313E"/>
    <w:rsid w:val="005E1F87"/>
    <w:rsid w:val="005F16BB"/>
    <w:rsid w:val="005F1C90"/>
    <w:rsid w:val="005F32C7"/>
    <w:rsid w:val="00602C4E"/>
    <w:rsid w:val="00603DD7"/>
    <w:rsid w:val="006061D5"/>
    <w:rsid w:val="006116E6"/>
    <w:rsid w:val="00613099"/>
    <w:rsid w:val="00616008"/>
    <w:rsid w:val="00631262"/>
    <w:rsid w:val="0063594B"/>
    <w:rsid w:val="0063716A"/>
    <w:rsid w:val="006424F7"/>
    <w:rsid w:val="006526F4"/>
    <w:rsid w:val="00654B96"/>
    <w:rsid w:val="00656138"/>
    <w:rsid w:val="006604FC"/>
    <w:rsid w:val="006616A5"/>
    <w:rsid w:val="00670DEB"/>
    <w:rsid w:val="0067120B"/>
    <w:rsid w:val="00671410"/>
    <w:rsid w:val="00673E87"/>
    <w:rsid w:val="00692B17"/>
    <w:rsid w:val="00697CEC"/>
    <w:rsid w:val="006A5111"/>
    <w:rsid w:val="006B029A"/>
    <w:rsid w:val="006B0FCA"/>
    <w:rsid w:val="006B57F8"/>
    <w:rsid w:val="006C0619"/>
    <w:rsid w:val="006D6F51"/>
    <w:rsid w:val="006D7CE2"/>
    <w:rsid w:val="006E0D37"/>
    <w:rsid w:val="006F1060"/>
    <w:rsid w:val="006F153F"/>
    <w:rsid w:val="00711318"/>
    <w:rsid w:val="0071146D"/>
    <w:rsid w:val="0071413C"/>
    <w:rsid w:val="00715BF1"/>
    <w:rsid w:val="00730C0C"/>
    <w:rsid w:val="00737DA8"/>
    <w:rsid w:val="007438B4"/>
    <w:rsid w:val="00743BE9"/>
    <w:rsid w:val="00754CBE"/>
    <w:rsid w:val="00765AD0"/>
    <w:rsid w:val="00792D42"/>
    <w:rsid w:val="00793E56"/>
    <w:rsid w:val="0079612A"/>
    <w:rsid w:val="00796ABA"/>
    <w:rsid w:val="007A16BC"/>
    <w:rsid w:val="007A3864"/>
    <w:rsid w:val="007B5948"/>
    <w:rsid w:val="007B746E"/>
    <w:rsid w:val="007C3AD5"/>
    <w:rsid w:val="007C3C3F"/>
    <w:rsid w:val="007C5F73"/>
    <w:rsid w:val="007D5878"/>
    <w:rsid w:val="007E3730"/>
    <w:rsid w:val="007F16B1"/>
    <w:rsid w:val="007F19CF"/>
    <w:rsid w:val="007F500E"/>
    <w:rsid w:val="00800890"/>
    <w:rsid w:val="00801256"/>
    <w:rsid w:val="00810790"/>
    <w:rsid w:val="00810ADB"/>
    <w:rsid w:val="00811AEA"/>
    <w:rsid w:val="00820664"/>
    <w:rsid w:val="0082131B"/>
    <w:rsid w:val="00821B92"/>
    <w:rsid w:val="00823706"/>
    <w:rsid w:val="00825834"/>
    <w:rsid w:val="00832861"/>
    <w:rsid w:val="00840D55"/>
    <w:rsid w:val="00843A06"/>
    <w:rsid w:val="00853097"/>
    <w:rsid w:val="00856439"/>
    <w:rsid w:val="00862D8A"/>
    <w:rsid w:val="0086397D"/>
    <w:rsid w:val="00864F55"/>
    <w:rsid w:val="008657EB"/>
    <w:rsid w:val="00870FED"/>
    <w:rsid w:val="008718AF"/>
    <w:rsid w:val="008724D7"/>
    <w:rsid w:val="00874B87"/>
    <w:rsid w:val="008752FA"/>
    <w:rsid w:val="00880B7E"/>
    <w:rsid w:val="0088344E"/>
    <w:rsid w:val="00884D2B"/>
    <w:rsid w:val="008A2175"/>
    <w:rsid w:val="008A5FAC"/>
    <w:rsid w:val="008B0D79"/>
    <w:rsid w:val="008B5AFA"/>
    <w:rsid w:val="008C00C6"/>
    <w:rsid w:val="008F3C04"/>
    <w:rsid w:val="008F5EFC"/>
    <w:rsid w:val="008F757F"/>
    <w:rsid w:val="008F774E"/>
    <w:rsid w:val="008F7D4C"/>
    <w:rsid w:val="00900E58"/>
    <w:rsid w:val="009042E3"/>
    <w:rsid w:val="009140A7"/>
    <w:rsid w:val="0091522D"/>
    <w:rsid w:val="00917B7E"/>
    <w:rsid w:val="0092172E"/>
    <w:rsid w:val="0092789B"/>
    <w:rsid w:val="00931B6F"/>
    <w:rsid w:val="00942FD6"/>
    <w:rsid w:val="0095657A"/>
    <w:rsid w:val="009733A1"/>
    <w:rsid w:val="00974001"/>
    <w:rsid w:val="009846BE"/>
    <w:rsid w:val="00985812"/>
    <w:rsid w:val="00986828"/>
    <w:rsid w:val="00987EB3"/>
    <w:rsid w:val="00995700"/>
    <w:rsid w:val="009B2FE8"/>
    <w:rsid w:val="009B7BE0"/>
    <w:rsid w:val="009C23A2"/>
    <w:rsid w:val="009C2669"/>
    <w:rsid w:val="009C53E5"/>
    <w:rsid w:val="009D131F"/>
    <w:rsid w:val="009D5384"/>
    <w:rsid w:val="009D6C25"/>
    <w:rsid w:val="009E1EA7"/>
    <w:rsid w:val="00A13E21"/>
    <w:rsid w:val="00A23D5E"/>
    <w:rsid w:val="00A2449F"/>
    <w:rsid w:val="00A317A7"/>
    <w:rsid w:val="00A37E03"/>
    <w:rsid w:val="00A45F70"/>
    <w:rsid w:val="00A56C0E"/>
    <w:rsid w:val="00A60566"/>
    <w:rsid w:val="00A610A7"/>
    <w:rsid w:val="00A70B67"/>
    <w:rsid w:val="00A72356"/>
    <w:rsid w:val="00A77860"/>
    <w:rsid w:val="00A77D20"/>
    <w:rsid w:val="00A80BF3"/>
    <w:rsid w:val="00A84AA6"/>
    <w:rsid w:val="00A86378"/>
    <w:rsid w:val="00A9328E"/>
    <w:rsid w:val="00A95C29"/>
    <w:rsid w:val="00A964BF"/>
    <w:rsid w:val="00A97FD5"/>
    <w:rsid w:val="00AA1ED2"/>
    <w:rsid w:val="00AA6E3F"/>
    <w:rsid w:val="00AB4872"/>
    <w:rsid w:val="00AB78E6"/>
    <w:rsid w:val="00AC189B"/>
    <w:rsid w:val="00AC2D3D"/>
    <w:rsid w:val="00AD1E23"/>
    <w:rsid w:val="00AD3168"/>
    <w:rsid w:val="00AE4C7C"/>
    <w:rsid w:val="00AE56B6"/>
    <w:rsid w:val="00B004DF"/>
    <w:rsid w:val="00B0080D"/>
    <w:rsid w:val="00B0178A"/>
    <w:rsid w:val="00B16D54"/>
    <w:rsid w:val="00B21C8F"/>
    <w:rsid w:val="00B27B4E"/>
    <w:rsid w:val="00B356E5"/>
    <w:rsid w:val="00B47177"/>
    <w:rsid w:val="00B4769D"/>
    <w:rsid w:val="00B531EE"/>
    <w:rsid w:val="00B62093"/>
    <w:rsid w:val="00B7401C"/>
    <w:rsid w:val="00B903DE"/>
    <w:rsid w:val="00B9796A"/>
    <w:rsid w:val="00BA2BBB"/>
    <w:rsid w:val="00BA636A"/>
    <w:rsid w:val="00BB09F9"/>
    <w:rsid w:val="00BB4F6F"/>
    <w:rsid w:val="00BB61A9"/>
    <w:rsid w:val="00BB6F8A"/>
    <w:rsid w:val="00BC72C6"/>
    <w:rsid w:val="00BD465C"/>
    <w:rsid w:val="00BD6DDC"/>
    <w:rsid w:val="00BE4BEA"/>
    <w:rsid w:val="00BE7A3F"/>
    <w:rsid w:val="00BE7EF8"/>
    <w:rsid w:val="00BF235A"/>
    <w:rsid w:val="00BF4809"/>
    <w:rsid w:val="00C029A5"/>
    <w:rsid w:val="00C07BB1"/>
    <w:rsid w:val="00C24DA8"/>
    <w:rsid w:val="00C2535B"/>
    <w:rsid w:val="00C26AC7"/>
    <w:rsid w:val="00C270C4"/>
    <w:rsid w:val="00C42998"/>
    <w:rsid w:val="00C473BC"/>
    <w:rsid w:val="00C474EE"/>
    <w:rsid w:val="00C51A4E"/>
    <w:rsid w:val="00C5319C"/>
    <w:rsid w:val="00C626BB"/>
    <w:rsid w:val="00C72CEA"/>
    <w:rsid w:val="00C75AA6"/>
    <w:rsid w:val="00C764DA"/>
    <w:rsid w:val="00C835E0"/>
    <w:rsid w:val="00C9194E"/>
    <w:rsid w:val="00C9703E"/>
    <w:rsid w:val="00CA32B7"/>
    <w:rsid w:val="00CD38BF"/>
    <w:rsid w:val="00CE34CF"/>
    <w:rsid w:val="00CE54EF"/>
    <w:rsid w:val="00CE6B6E"/>
    <w:rsid w:val="00CF4918"/>
    <w:rsid w:val="00CF568E"/>
    <w:rsid w:val="00D143D7"/>
    <w:rsid w:val="00D15E8B"/>
    <w:rsid w:val="00D176A5"/>
    <w:rsid w:val="00D2104C"/>
    <w:rsid w:val="00D23C25"/>
    <w:rsid w:val="00D2482C"/>
    <w:rsid w:val="00D273C8"/>
    <w:rsid w:val="00D33B9E"/>
    <w:rsid w:val="00D46370"/>
    <w:rsid w:val="00D50003"/>
    <w:rsid w:val="00D5266C"/>
    <w:rsid w:val="00D64AF2"/>
    <w:rsid w:val="00D67608"/>
    <w:rsid w:val="00D70657"/>
    <w:rsid w:val="00D70C82"/>
    <w:rsid w:val="00D80126"/>
    <w:rsid w:val="00D82662"/>
    <w:rsid w:val="00D86790"/>
    <w:rsid w:val="00D91B93"/>
    <w:rsid w:val="00D9310D"/>
    <w:rsid w:val="00DA18D0"/>
    <w:rsid w:val="00DA1D46"/>
    <w:rsid w:val="00DA3E3C"/>
    <w:rsid w:val="00DA556C"/>
    <w:rsid w:val="00DB0B41"/>
    <w:rsid w:val="00DB56A4"/>
    <w:rsid w:val="00DC0A78"/>
    <w:rsid w:val="00DC5562"/>
    <w:rsid w:val="00DC6619"/>
    <w:rsid w:val="00DD12DA"/>
    <w:rsid w:val="00DD24F9"/>
    <w:rsid w:val="00DD6A92"/>
    <w:rsid w:val="00DF1C03"/>
    <w:rsid w:val="00E0760D"/>
    <w:rsid w:val="00E15639"/>
    <w:rsid w:val="00E1645B"/>
    <w:rsid w:val="00E22A84"/>
    <w:rsid w:val="00E22FC4"/>
    <w:rsid w:val="00E32590"/>
    <w:rsid w:val="00E42E1B"/>
    <w:rsid w:val="00E44B25"/>
    <w:rsid w:val="00E46EDF"/>
    <w:rsid w:val="00E534D9"/>
    <w:rsid w:val="00E6761B"/>
    <w:rsid w:val="00E7110C"/>
    <w:rsid w:val="00E825B5"/>
    <w:rsid w:val="00E85E1C"/>
    <w:rsid w:val="00E91C8B"/>
    <w:rsid w:val="00EA35FE"/>
    <w:rsid w:val="00EA7117"/>
    <w:rsid w:val="00EB0C34"/>
    <w:rsid w:val="00EB70DF"/>
    <w:rsid w:val="00EC0DEC"/>
    <w:rsid w:val="00EC3CD0"/>
    <w:rsid w:val="00EC66D7"/>
    <w:rsid w:val="00EC7B1A"/>
    <w:rsid w:val="00ED38D6"/>
    <w:rsid w:val="00EF0DA9"/>
    <w:rsid w:val="00EF2FF1"/>
    <w:rsid w:val="00F05137"/>
    <w:rsid w:val="00F1718B"/>
    <w:rsid w:val="00F203D7"/>
    <w:rsid w:val="00F20F67"/>
    <w:rsid w:val="00F21328"/>
    <w:rsid w:val="00F2347B"/>
    <w:rsid w:val="00F23520"/>
    <w:rsid w:val="00F23627"/>
    <w:rsid w:val="00F315D8"/>
    <w:rsid w:val="00F317DA"/>
    <w:rsid w:val="00F3491E"/>
    <w:rsid w:val="00F350AE"/>
    <w:rsid w:val="00F529BB"/>
    <w:rsid w:val="00F53207"/>
    <w:rsid w:val="00F62028"/>
    <w:rsid w:val="00F63AED"/>
    <w:rsid w:val="00F64C0B"/>
    <w:rsid w:val="00F65BAE"/>
    <w:rsid w:val="00F67BB3"/>
    <w:rsid w:val="00F71278"/>
    <w:rsid w:val="00F73EA1"/>
    <w:rsid w:val="00F77CB6"/>
    <w:rsid w:val="00F84D66"/>
    <w:rsid w:val="00F85591"/>
    <w:rsid w:val="00F9026E"/>
    <w:rsid w:val="00F92FF9"/>
    <w:rsid w:val="00F95AC4"/>
    <w:rsid w:val="00FA3DD7"/>
    <w:rsid w:val="00FA76D7"/>
    <w:rsid w:val="00FB1AF9"/>
    <w:rsid w:val="00FB492A"/>
    <w:rsid w:val="00FE25C2"/>
    <w:rsid w:val="00FE444D"/>
    <w:rsid w:val="00FE6514"/>
    <w:rsid w:val="00FE6954"/>
    <w:rsid w:val="00FE6ABC"/>
    <w:rsid w:val="00FF155A"/>
    <w:rsid w:val="00FF1C9B"/>
    <w:rsid w:val="00FF281A"/>
    <w:rsid w:val="00FF3022"/>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1EA3D4"/>
  <w15:docId w15:val="{2C6FF6D8-958C-41B9-BB13-0DC5974E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MStyle">
    <w:name w:val="RM Style"/>
    <w:basedOn w:val="TableGrid"/>
    <w:rsid w:val="000E7A95"/>
    <w:pPr>
      <w:jc w:val="center"/>
    </w:pPr>
    <w:rPr>
      <w:rFonts w:ascii="Arial" w:hAnsi="Arial"/>
      <w:sz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table" w:styleId="TableGrid">
    <w:name w:val="Table Grid"/>
    <w:basedOn w:val="TableNormal"/>
    <w:rsid w:val="000E7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MStyle1">
    <w:name w:val="RM Style 1"/>
    <w:basedOn w:val="TableGrid"/>
    <w:rsid w:val="000E7A95"/>
    <w:pPr>
      <w:jc w:val="center"/>
    </w:pPr>
    <w:rPr>
      <w:rFonts w:ascii="Arial" w:hAnsi="Arial" w:cs="Arial"/>
      <w:sz w:val="24"/>
      <w:szCs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paragraph" w:styleId="Header">
    <w:name w:val="header"/>
    <w:basedOn w:val="Normal"/>
    <w:rsid w:val="0071146D"/>
    <w:pPr>
      <w:tabs>
        <w:tab w:val="center" w:pos="4320"/>
        <w:tab w:val="right" w:pos="8640"/>
      </w:tabs>
    </w:pPr>
  </w:style>
  <w:style w:type="paragraph" w:styleId="Footer">
    <w:name w:val="footer"/>
    <w:basedOn w:val="Normal"/>
    <w:link w:val="FooterChar"/>
    <w:rsid w:val="0071146D"/>
    <w:pPr>
      <w:tabs>
        <w:tab w:val="center" w:pos="4320"/>
        <w:tab w:val="right" w:pos="8640"/>
      </w:tabs>
    </w:pPr>
  </w:style>
  <w:style w:type="paragraph" w:styleId="ListParagraph">
    <w:name w:val="List Paragraph"/>
    <w:basedOn w:val="Normal"/>
    <w:uiPriority w:val="34"/>
    <w:qFormat/>
    <w:rsid w:val="00AB4872"/>
    <w:pPr>
      <w:ind w:left="720"/>
      <w:contextualSpacing/>
    </w:pPr>
  </w:style>
  <w:style w:type="character" w:styleId="Hyperlink">
    <w:name w:val="Hyperlink"/>
    <w:basedOn w:val="DefaultParagraphFont"/>
    <w:uiPriority w:val="99"/>
    <w:unhideWhenUsed/>
    <w:rsid w:val="005D0C9A"/>
    <w:rPr>
      <w:color w:val="0563C1" w:themeColor="hyperlink"/>
      <w:u w:val="single"/>
    </w:rPr>
  </w:style>
  <w:style w:type="paragraph" w:styleId="BalloonText">
    <w:name w:val="Balloon Text"/>
    <w:basedOn w:val="Normal"/>
    <w:link w:val="BalloonTextChar"/>
    <w:semiHidden/>
    <w:unhideWhenUsed/>
    <w:rsid w:val="00051693"/>
    <w:rPr>
      <w:rFonts w:ascii="Segoe UI" w:hAnsi="Segoe UI" w:cs="Segoe UI"/>
      <w:sz w:val="18"/>
      <w:szCs w:val="18"/>
    </w:rPr>
  </w:style>
  <w:style w:type="character" w:customStyle="1" w:styleId="BalloonTextChar">
    <w:name w:val="Balloon Text Char"/>
    <w:basedOn w:val="DefaultParagraphFont"/>
    <w:link w:val="BalloonText"/>
    <w:semiHidden/>
    <w:rsid w:val="00051693"/>
    <w:rPr>
      <w:rFonts w:ascii="Segoe UI" w:hAnsi="Segoe UI" w:cs="Segoe UI"/>
      <w:sz w:val="18"/>
      <w:szCs w:val="18"/>
      <w:lang w:eastAsia="en-US"/>
    </w:rPr>
  </w:style>
  <w:style w:type="table" w:styleId="PlainTable1">
    <w:name w:val="Plain Table 1"/>
    <w:basedOn w:val="TableNormal"/>
    <w:uiPriority w:val="41"/>
    <w:rsid w:val="00B903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903DE"/>
    <w:rPr>
      <w:b/>
      <w:bCs/>
    </w:rPr>
  </w:style>
  <w:style w:type="character" w:customStyle="1" w:styleId="FooterChar">
    <w:name w:val="Footer Char"/>
    <w:basedOn w:val="DefaultParagraphFont"/>
    <w:link w:val="Footer"/>
    <w:rsid w:val="003C645A"/>
    <w:rPr>
      <w:rFonts w:ascii="Arial" w:hAnsi="Arial" w:cs="Arial"/>
      <w:sz w:val="24"/>
      <w:szCs w:val="24"/>
      <w:lang w:eastAsia="en-US"/>
    </w:rPr>
  </w:style>
  <w:style w:type="paragraph" w:styleId="BodyText">
    <w:name w:val="Body Text"/>
    <w:basedOn w:val="Normal"/>
    <w:link w:val="BodyTextChar"/>
    <w:semiHidden/>
    <w:rsid w:val="00D23C25"/>
    <w:rPr>
      <w:rFonts w:ascii="Times New Roman" w:hAnsi="Times New Roman" w:cs="Times New Roman"/>
      <w:sz w:val="36"/>
      <w:szCs w:val="20"/>
    </w:rPr>
  </w:style>
  <w:style w:type="character" w:customStyle="1" w:styleId="BodyTextChar">
    <w:name w:val="Body Text Char"/>
    <w:basedOn w:val="DefaultParagraphFont"/>
    <w:link w:val="BodyText"/>
    <w:semiHidden/>
    <w:rsid w:val="00D23C25"/>
    <w:rPr>
      <w:sz w:val="36"/>
      <w:lang w:eastAsia="en-US"/>
    </w:rPr>
  </w:style>
  <w:style w:type="paragraph" w:styleId="BodyTextIndent">
    <w:name w:val="Body Text Indent"/>
    <w:basedOn w:val="Normal"/>
    <w:link w:val="BodyTextIndentChar"/>
    <w:semiHidden/>
    <w:rsid w:val="00D23C25"/>
    <w:pPr>
      <w:ind w:left="720" w:hanging="720"/>
    </w:pPr>
    <w:rPr>
      <w:sz w:val="28"/>
      <w:szCs w:val="20"/>
    </w:rPr>
  </w:style>
  <w:style w:type="character" w:customStyle="1" w:styleId="BodyTextIndentChar">
    <w:name w:val="Body Text Indent Char"/>
    <w:basedOn w:val="DefaultParagraphFont"/>
    <w:link w:val="BodyTextIndent"/>
    <w:semiHidden/>
    <w:rsid w:val="00D23C25"/>
    <w:rPr>
      <w:rFonts w:ascii="Arial" w:hAnsi="Arial" w:cs="Arial"/>
      <w:sz w:val="28"/>
      <w:lang w:eastAsia="en-US"/>
    </w:rPr>
  </w:style>
  <w:style w:type="paragraph" w:styleId="NormalWeb">
    <w:name w:val="Normal (Web)"/>
    <w:basedOn w:val="Normal"/>
    <w:uiPriority w:val="99"/>
    <w:unhideWhenUsed/>
    <w:rsid w:val="00E6761B"/>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9118">
      <w:bodyDiv w:val="1"/>
      <w:marLeft w:val="0"/>
      <w:marRight w:val="0"/>
      <w:marTop w:val="0"/>
      <w:marBottom w:val="0"/>
      <w:divBdr>
        <w:top w:val="none" w:sz="0" w:space="0" w:color="auto"/>
        <w:left w:val="none" w:sz="0" w:space="0" w:color="auto"/>
        <w:bottom w:val="none" w:sz="0" w:space="0" w:color="auto"/>
        <w:right w:val="none" w:sz="0" w:space="0" w:color="auto"/>
      </w:divBdr>
    </w:div>
    <w:div w:id="242419912">
      <w:bodyDiv w:val="1"/>
      <w:marLeft w:val="0"/>
      <w:marRight w:val="0"/>
      <w:marTop w:val="0"/>
      <w:marBottom w:val="0"/>
      <w:divBdr>
        <w:top w:val="none" w:sz="0" w:space="0" w:color="auto"/>
        <w:left w:val="none" w:sz="0" w:space="0" w:color="auto"/>
        <w:bottom w:val="none" w:sz="0" w:space="0" w:color="auto"/>
        <w:right w:val="none" w:sz="0" w:space="0" w:color="auto"/>
      </w:divBdr>
    </w:div>
    <w:div w:id="530383359">
      <w:bodyDiv w:val="1"/>
      <w:marLeft w:val="0"/>
      <w:marRight w:val="0"/>
      <w:marTop w:val="0"/>
      <w:marBottom w:val="0"/>
      <w:divBdr>
        <w:top w:val="none" w:sz="0" w:space="0" w:color="auto"/>
        <w:left w:val="none" w:sz="0" w:space="0" w:color="auto"/>
        <w:bottom w:val="none" w:sz="0" w:space="0" w:color="auto"/>
        <w:right w:val="none" w:sz="0" w:space="0" w:color="auto"/>
      </w:divBdr>
    </w:div>
    <w:div w:id="723720159">
      <w:bodyDiv w:val="1"/>
      <w:marLeft w:val="0"/>
      <w:marRight w:val="0"/>
      <w:marTop w:val="0"/>
      <w:marBottom w:val="0"/>
      <w:divBdr>
        <w:top w:val="none" w:sz="0" w:space="0" w:color="auto"/>
        <w:left w:val="none" w:sz="0" w:space="0" w:color="auto"/>
        <w:bottom w:val="none" w:sz="0" w:space="0" w:color="auto"/>
        <w:right w:val="none" w:sz="0" w:space="0" w:color="auto"/>
      </w:divBdr>
    </w:div>
    <w:div w:id="941568428">
      <w:bodyDiv w:val="1"/>
      <w:marLeft w:val="0"/>
      <w:marRight w:val="0"/>
      <w:marTop w:val="0"/>
      <w:marBottom w:val="0"/>
      <w:divBdr>
        <w:top w:val="none" w:sz="0" w:space="0" w:color="auto"/>
        <w:left w:val="none" w:sz="0" w:space="0" w:color="auto"/>
        <w:bottom w:val="none" w:sz="0" w:space="0" w:color="auto"/>
        <w:right w:val="none" w:sz="0" w:space="0" w:color="auto"/>
      </w:divBdr>
    </w:div>
    <w:div w:id="1017195827">
      <w:bodyDiv w:val="1"/>
      <w:marLeft w:val="0"/>
      <w:marRight w:val="0"/>
      <w:marTop w:val="0"/>
      <w:marBottom w:val="0"/>
      <w:divBdr>
        <w:top w:val="none" w:sz="0" w:space="0" w:color="auto"/>
        <w:left w:val="none" w:sz="0" w:space="0" w:color="auto"/>
        <w:bottom w:val="none" w:sz="0" w:space="0" w:color="auto"/>
        <w:right w:val="none" w:sz="0" w:space="0" w:color="auto"/>
      </w:divBdr>
    </w:div>
    <w:div w:id="1074477633">
      <w:bodyDiv w:val="1"/>
      <w:marLeft w:val="0"/>
      <w:marRight w:val="0"/>
      <w:marTop w:val="0"/>
      <w:marBottom w:val="0"/>
      <w:divBdr>
        <w:top w:val="none" w:sz="0" w:space="0" w:color="auto"/>
        <w:left w:val="none" w:sz="0" w:space="0" w:color="auto"/>
        <w:bottom w:val="none" w:sz="0" w:space="0" w:color="auto"/>
        <w:right w:val="none" w:sz="0" w:space="0" w:color="auto"/>
      </w:divBdr>
    </w:div>
    <w:div w:id="1264143862">
      <w:bodyDiv w:val="1"/>
      <w:marLeft w:val="0"/>
      <w:marRight w:val="0"/>
      <w:marTop w:val="0"/>
      <w:marBottom w:val="0"/>
      <w:divBdr>
        <w:top w:val="none" w:sz="0" w:space="0" w:color="auto"/>
        <w:left w:val="none" w:sz="0" w:space="0" w:color="auto"/>
        <w:bottom w:val="none" w:sz="0" w:space="0" w:color="auto"/>
        <w:right w:val="none" w:sz="0" w:space="0" w:color="auto"/>
      </w:divBdr>
    </w:div>
    <w:div w:id="1805266724">
      <w:bodyDiv w:val="1"/>
      <w:marLeft w:val="0"/>
      <w:marRight w:val="0"/>
      <w:marTop w:val="0"/>
      <w:marBottom w:val="0"/>
      <w:divBdr>
        <w:top w:val="none" w:sz="0" w:space="0" w:color="auto"/>
        <w:left w:val="none" w:sz="0" w:space="0" w:color="auto"/>
        <w:bottom w:val="none" w:sz="0" w:space="0" w:color="auto"/>
        <w:right w:val="none" w:sz="0" w:space="0" w:color="auto"/>
      </w:divBdr>
    </w:div>
    <w:div w:id="19497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C5DF3-3B49-4B66-AA23-DC7E9CA3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CharactersWithSpaces>
  <SharedDoc>false</SharedDoc>
  <HLinks>
    <vt:vector size="6" baseType="variant">
      <vt:variant>
        <vt:i4>3670128</vt:i4>
      </vt:variant>
      <vt:variant>
        <vt:i4>-1</vt:i4>
      </vt:variant>
      <vt:variant>
        <vt:i4>2052</vt:i4>
      </vt:variant>
      <vt:variant>
        <vt:i4>1</vt:i4>
      </vt:variant>
      <vt:variant>
        <vt:lpwstr>http://eande.unionsociety.co.uk/export/sites/Newcastleeande/image_gallery/hidden_storage/SCAN.jpg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Fouad B. MacLeod</dc:creator>
  <cp:lastModifiedBy>Busola Afolabi</cp:lastModifiedBy>
  <cp:revision>3</cp:revision>
  <cp:lastPrinted>2017-02-08T12:36:00Z</cp:lastPrinted>
  <dcterms:created xsi:type="dcterms:W3CDTF">2019-06-04T16:23:00Z</dcterms:created>
  <dcterms:modified xsi:type="dcterms:W3CDTF">2019-06-04T16:24:00Z</dcterms:modified>
</cp:coreProperties>
</file>